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3A27" w14:textId="45EA4CF3" w:rsidR="00B62AA3" w:rsidRPr="0097262F" w:rsidRDefault="0097262F" w:rsidP="0097262F">
      <w:pPr>
        <w:jc w:val="center"/>
        <w:rPr>
          <w:b/>
        </w:rPr>
      </w:pPr>
      <w:r w:rsidRPr="0097262F">
        <w:rPr>
          <w:b/>
        </w:rPr>
        <w:t xml:space="preserve">Cheat Sheet for Lab </w:t>
      </w:r>
      <w:r w:rsidR="001D5145">
        <w:rPr>
          <w:b/>
        </w:rPr>
        <w:t xml:space="preserve">Final </w:t>
      </w:r>
      <w:r w:rsidR="00DC6666">
        <w:rPr>
          <w:b/>
        </w:rPr>
        <w:t>(CNS, Eye, Ear)</w:t>
      </w:r>
      <w:r w:rsidR="008F0C61">
        <w:rPr>
          <w:b/>
        </w:rPr>
        <w:t xml:space="preserve"> Spring 2020</w:t>
      </w:r>
    </w:p>
    <w:p w14:paraId="7915ECD6" w14:textId="77777777" w:rsidR="0097262F" w:rsidRDefault="0097262F"/>
    <w:p w14:paraId="592BB5BE" w14:textId="024AFFBC" w:rsidR="0097262F" w:rsidRPr="0097262F" w:rsidRDefault="001D5145">
      <w:pPr>
        <w:rPr>
          <w:b/>
        </w:rPr>
      </w:pPr>
      <w:r>
        <w:rPr>
          <w:b/>
        </w:rPr>
        <w:t xml:space="preserve">Lab Final </w:t>
      </w:r>
    </w:p>
    <w:p w14:paraId="45DC9109" w14:textId="08816C72" w:rsidR="0097262F" w:rsidRDefault="001D5145" w:rsidP="001D5145">
      <w:pPr>
        <w:rPr>
          <w:i/>
          <w:u w:val="single"/>
        </w:rPr>
      </w:pPr>
      <w:r>
        <w:rPr>
          <w:i/>
          <w:u w:val="single"/>
        </w:rPr>
        <w:t xml:space="preserve">Central Nervous System and Peripheral Nervous System </w:t>
      </w:r>
    </w:p>
    <w:p w14:paraId="3937A5CF" w14:textId="1AEFF1EB" w:rsidR="001D5145" w:rsidRPr="001D5145" w:rsidRDefault="001D5145" w:rsidP="001D5145">
      <w:pPr>
        <w:rPr>
          <w:b/>
        </w:rPr>
      </w:pPr>
      <w:r>
        <w:rPr>
          <w:b/>
        </w:rPr>
        <w:t>Study the CNS/ PNS/ Cranial and Spinal Nerves Lab (mine)</w:t>
      </w:r>
    </w:p>
    <w:p w14:paraId="39B4E61B" w14:textId="77777777" w:rsidR="0097262F" w:rsidRDefault="0097262F"/>
    <w:p w14:paraId="6BEC597F" w14:textId="2BAEF4EB" w:rsidR="0097262F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Brain-</w:t>
      </w:r>
      <w:r>
        <w:t xml:space="preserve"> structures &amp; functions of the structures from p. 1 &amp; 3 (my lab); be able to label these structures on the brain. You can also use Fig </w:t>
      </w:r>
      <w:r w:rsidR="006E3353">
        <w:t>11.6</w:t>
      </w:r>
      <w:r>
        <w:t xml:space="preserve"> p. 3</w:t>
      </w:r>
      <w:r w:rsidR="006E3353">
        <w:t>98</w:t>
      </w:r>
      <w:r>
        <w:t xml:space="preserve"> &amp; Fig 1</w:t>
      </w:r>
      <w:r w:rsidR="006E3353">
        <w:t>1.8</w:t>
      </w:r>
      <w:r>
        <w:t xml:space="preserve"> p. </w:t>
      </w:r>
      <w:r w:rsidR="006E3353">
        <w:t>400</w:t>
      </w:r>
      <w:r>
        <w:t xml:space="preserve"> from your </w:t>
      </w:r>
      <w:r w:rsidR="006E3353">
        <w:t>text</w:t>
      </w:r>
      <w:r>
        <w:t xml:space="preserve">book. </w:t>
      </w:r>
    </w:p>
    <w:p w14:paraId="6532461C" w14:textId="77777777" w:rsidR="00465FFF" w:rsidRDefault="00465FFF" w:rsidP="00465FFF"/>
    <w:p w14:paraId="54B88C71" w14:textId="78B2BF03" w:rsidR="00465FFF" w:rsidRDefault="001D5145" w:rsidP="0097262F">
      <w:pPr>
        <w:pStyle w:val="ListParagraph"/>
        <w:numPr>
          <w:ilvl w:val="0"/>
          <w:numId w:val="1"/>
        </w:numPr>
      </w:pPr>
      <w:r w:rsidRPr="001D5145">
        <w:rPr>
          <w:b/>
          <w:u w:val="single"/>
        </w:rPr>
        <w:t>Spinal Cord-</w:t>
      </w:r>
      <w:r>
        <w:t xml:space="preserve"> structures on p. 4 (my lab); be able to label them on the spinal cord.  You can also use Fig. </w:t>
      </w:r>
      <w:r w:rsidR="006E3353">
        <w:t>11.15</w:t>
      </w:r>
      <w:r>
        <w:t xml:space="preserve"> on p. </w:t>
      </w:r>
      <w:r w:rsidR="006E3353">
        <w:t>412</w:t>
      </w:r>
      <w:r>
        <w:t xml:space="preserve"> in your </w:t>
      </w:r>
      <w:r w:rsidR="006E3353">
        <w:t>text</w:t>
      </w:r>
      <w:r>
        <w:t>book</w:t>
      </w:r>
      <w:r w:rsidR="006E3353">
        <w:t>.</w:t>
      </w:r>
    </w:p>
    <w:p w14:paraId="00FC0117" w14:textId="77777777" w:rsidR="001D5145" w:rsidRDefault="001D5145" w:rsidP="001D5145"/>
    <w:p w14:paraId="630C8F55" w14:textId="55033A34" w:rsidR="001D5145" w:rsidRDefault="001D5145" w:rsidP="001D5145">
      <w:pPr>
        <w:pStyle w:val="ListParagraph"/>
        <w:numPr>
          <w:ilvl w:val="0"/>
          <w:numId w:val="1"/>
        </w:numPr>
      </w:pPr>
      <w:r w:rsidRPr="006E3353">
        <w:rPr>
          <w:b/>
          <w:u w:val="single"/>
        </w:rPr>
        <w:t>Cranial Nerves</w:t>
      </w:r>
      <w:r>
        <w:t xml:space="preserve">- know the number, name, function, and whether it is motor, sensory, or mixed.  Use p. 8-9 (my lab) or </w:t>
      </w:r>
      <w:r w:rsidR="006E3353">
        <w:t>Table 11.9 p</w:t>
      </w:r>
      <w:r>
        <w:t xml:space="preserve">. </w:t>
      </w:r>
      <w:r w:rsidR="006E3353">
        <w:t>425</w:t>
      </w:r>
      <w:r>
        <w:t xml:space="preserve"> in </w:t>
      </w:r>
      <w:r w:rsidR="006E3353">
        <w:t>your text</w:t>
      </w:r>
      <w:r>
        <w:t xml:space="preserve">book.  You also took notes on these </w:t>
      </w:r>
      <w:r w:rsidR="00641C3A">
        <w:t>&amp; the spinal nerves i</w:t>
      </w:r>
      <w:r>
        <w:t xml:space="preserve">n lecture.  </w:t>
      </w:r>
      <w:r w:rsidR="006E3353">
        <w:t>You will not have</w:t>
      </w:r>
      <w:r>
        <w:t xml:space="preserve"> to label these on the brain</w:t>
      </w:r>
      <w:r w:rsidR="006E3353">
        <w:t xml:space="preserve">, but you may refer to Fig. 11.25 on p.422 in your textbook to complete </w:t>
      </w:r>
      <w:r>
        <w:t>p. 7 (my lab)</w:t>
      </w:r>
      <w:r w:rsidR="006E3353">
        <w:t>.</w:t>
      </w:r>
    </w:p>
    <w:p w14:paraId="252524D8" w14:textId="77777777" w:rsidR="006E3353" w:rsidRDefault="006E3353" w:rsidP="006E3353"/>
    <w:p w14:paraId="46F0B6F3" w14:textId="54E5BBA0" w:rsidR="0097262F" w:rsidRDefault="001D5145" w:rsidP="0097262F">
      <w:pPr>
        <w:pStyle w:val="ListParagraph"/>
        <w:numPr>
          <w:ilvl w:val="0"/>
          <w:numId w:val="1"/>
        </w:numPr>
      </w:pPr>
      <w:r w:rsidRPr="00CC14FF">
        <w:rPr>
          <w:b/>
          <w:u w:val="single"/>
        </w:rPr>
        <w:t>Spinal Nerves-</w:t>
      </w:r>
      <w:r>
        <w:t xml:space="preserve"> know the 8 spinal nerves, the plexus from which they originate, and the effects if one is damaged.  </w:t>
      </w:r>
      <w:r w:rsidR="006E3353">
        <w:t xml:space="preserve">You will </w:t>
      </w:r>
      <w:r w:rsidR="00CC14FF">
        <w:t xml:space="preserve">not </w:t>
      </w:r>
      <w:r w:rsidR="006E3353">
        <w:t xml:space="preserve">have </w:t>
      </w:r>
      <w:r>
        <w:t xml:space="preserve">to label the spinal cord enlargements </w:t>
      </w:r>
      <w:r w:rsidR="006E3353">
        <w:t>or</w:t>
      </w:r>
      <w:r w:rsidR="00641C3A">
        <w:t xml:space="preserve"> </w:t>
      </w:r>
      <w:r>
        <w:t>the 8 spinal nerves</w:t>
      </w:r>
      <w:r w:rsidR="00CC14FF">
        <w:t>,</w:t>
      </w:r>
      <w:r w:rsidR="006E3353">
        <w:t xml:space="preserve"> but you may refer to </w:t>
      </w:r>
      <w:r w:rsidR="00CC14FF">
        <w:t xml:space="preserve">Fig. 11.29 on p. 426 in your textbook to complete </w:t>
      </w:r>
      <w:r>
        <w:t>p. 6, 10, &amp; 11 (my lab)</w:t>
      </w:r>
      <w:r w:rsidR="00CC14FF">
        <w:t>.</w:t>
      </w:r>
    </w:p>
    <w:p w14:paraId="1BA75156" w14:textId="77777777" w:rsidR="0097262F" w:rsidRDefault="0097262F" w:rsidP="0097262F"/>
    <w:p w14:paraId="309FB704" w14:textId="5A5618F3" w:rsidR="001D5145" w:rsidRDefault="001D5145" w:rsidP="001D5145">
      <w:pPr>
        <w:rPr>
          <w:i/>
          <w:u w:val="single"/>
        </w:rPr>
      </w:pPr>
      <w:r>
        <w:rPr>
          <w:i/>
          <w:u w:val="single"/>
        </w:rPr>
        <w:t xml:space="preserve">Special Senses </w:t>
      </w:r>
    </w:p>
    <w:p w14:paraId="7A3CD5DD" w14:textId="37ABB82B" w:rsidR="001D5145" w:rsidRPr="001D5145" w:rsidRDefault="001D5145" w:rsidP="001D5145">
      <w:pPr>
        <w:rPr>
          <w:b/>
        </w:rPr>
      </w:pPr>
      <w:r>
        <w:rPr>
          <w:b/>
        </w:rPr>
        <w:t>Study the Eye and Ear Lab (mine)</w:t>
      </w:r>
    </w:p>
    <w:p w14:paraId="0AE56F15" w14:textId="77777777" w:rsidR="001D5145" w:rsidRDefault="001D5145" w:rsidP="001D5145"/>
    <w:p w14:paraId="1EE32C68" w14:textId="46D333A4" w:rsidR="001D5145" w:rsidRDefault="001D5145" w:rsidP="001D514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Eye</w:t>
      </w:r>
      <w:r w:rsidRPr="001D5145">
        <w:rPr>
          <w:b/>
          <w:u w:val="single"/>
        </w:rPr>
        <w:t>-</w:t>
      </w:r>
      <w:r>
        <w:t xml:space="preserve"> structures, functions of the structures, and locations in the eye. (p.1 my lab); be able to label these structures. Also, know the external eye muscles, their movements, &amp; be able to label (p. </w:t>
      </w:r>
      <w:r w:rsidR="00641C3A">
        <w:t>1 &amp; 2 my lab).</w:t>
      </w:r>
      <w:r>
        <w:t xml:space="preserve"> You can also use Fig </w:t>
      </w:r>
      <w:r w:rsidR="00CC14FF">
        <w:t>12.24 (muscles) p.472</w:t>
      </w:r>
      <w:r w:rsidR="00641C3A">
        <w:t xml:space="preserve"> &amp; Fig 1</w:t>
      </w:r>
      <w:r w:rsidR="00CC14FF">
        <w:t>2.25 (structures)</w:t>
      </w:r>
      <w:r w:rsidR="00641C3A">
        <w:t xml:space="preserve"> p. </w:t>
      </w:r>
      <w:r w:rsidR="00CC14FF">
        <w:t>473</w:t>
      </w:r>
      <w:r>
        <w:t xml:space="preserve"> from your </w:t>
      </w:r>
      <w:r w:rsidR="00CC14FF">
        <w:t>text</w:t>
      </w:r>
      <w:r>
        <w:t xml:space="preserve">book. </w:t>
      </w:r>
    </w:p>
    <w:p w14:paraId="0C2B58F7" w14:textId="77777777" w:rsidR="001D5145" w:rsidRDefault="001D5145" w:rsidP="001D5145"/>
    <w:p w14:paraId="7600C4A2" w14:textId="68D2CD89" w:rsidR="001D5145" w:rsidRDefault="00641C3A" w:rsidP="001D514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Ear</w:t>
      </w:r>
      <w:r w:rsidR="001D5145" w:rsidRPr="001D5145">
        <w:rPr>
          <w:b/>
          <w:u w:val="single"/>
        </w:rPr>
        <w:t>-</w:t>
      </w:r>
      <w:r w:rsidR="001D5145">
        <w:t xml:space="preserve"> structures</w:t>
      </w:r>
      <w:r>
        <w:t>, functions, and locations.  Also,</w:t>
      </w:r>
      <w:r w:rsidR="001D5145">
        <w:t xml:space="preserve"> be able to label </w:t>
      </w:r>
      <w:r>
        <w:t xml:space="preserve">the ear. (p. 3 &amp; 4 in my lab); </w:t>
      </w:r>
      <w:r w:rsidR="001D5145">
        <w:t xml:space="preserve">You can also use Fig. </w:t>
      </w:r>
      <w:r w:rsidR="00CC14FF">
        <w:t xml:space="preserve">12.9 </w:t>
      </w:r>
      <w:r>
        <w:t xml:space="preserve">on p. </w:t>
      </w:r>
      <w:r w:rsidR="00CC14FF">
        <w:t>458</w:t>
      </w:r>
      <w:r w:rsidR="001D5145">
        <w:t xml:space="preserve"> in your </w:t>
      </w:r>
      <w:r w:rsidR="00CC14FF">
        <w:t>text</w:t>
      </w:r>
      <w:r w:rsidR="001D5145">
        <w:t>book</w:t>
      </w:r>
      <w:r>
        <w:t>.</w:t>
      </w:r>
    </w:p>
    <w:p w14:paraId="4DFEF367" w14:textId="77777777" w:rsidR="00CC14FF" w:rsidRDefault="00CC14FF" w:rsidP="00CC14FF">
      <w:pPr>
        <w:pStyle w:val="ListParagraph"/>
      </w:pPr>
    </w:p>
    <w:p w14:paraId="7A23E46C" w14:textId="4ED4FB51" w:rsidR="00CC14FF" w:rsidRPr="00CC14FF" w:rsidRDefault="00CC14FF" w:rsidP="00CC14FF">
      <w:pPr>
        <w:rPr>
          <w:b/>
          <w:bCs/>
        </w:rPr>
      </w:pPr>
      <w:r w:rsidRPr="00CC14FF">
        <w:rPr>
          <w:b/>
          <w:bCs/>
        </w:rPr>
        <w:t xml:space="preserve">Diagrams you will have to label for the exam: </w:t>
      </w:r>
      <w:r>
        <w:rPr>
          <w:b/>
          <w:bCs/>
        </w:rPr>
        <w:t xml:space="preserve">(mine) </w:t>
      </w:r>
    </w:p>
    <w:p w14:paraId="05F87036" w14:textId="2CCB1759" w:rsidR="00CC14FF" w:rsidRDefault="00CC14FF" w:rsidP="00CC14FF">
      <w:pPr>
        <w:pStyle w:val="ListParagraph"/>
        <w:numPr>
          <w:ilvl w:val="0"/>
          <w:numId w:val="3"/>
        </w:numPr>
      </w:pPr>
      <w:r>
        <w:t>Spinal Cord</w:t>
      </w:r>
    </w:p>
    <w:p w14:paraId="064B8332" w14:textId="024E95EB" w:rsidR="00CC14FF" w:rsidRDefault="00CC14FF" w:rsidP="00CC14FF">
      <w:pPr>
        <w:pStyle w:val="ListParagraph"/>
        <w:numPr>
          <w:ilvl w:val="0"/>
          <w:numId w:val="3"/>
        </w:numPr>
      </w:pPr>
      <w:r>
        <w:t>Brain (Interior and exterior lobes)</w:t>
      </w:r>
    </w:p>
    <w:p w14:paraId="1BDA18E3" w14:textId="3C786198" w:rsidR="00CC14FF" w:rsidRDefault="00CC14FF" w:rsidP="00CC14FF">
      <w:pPr>
        <w:pStyle w:val="ListParagraph"/>
        <w:numPr>
          <w:ilvl w:val="0"/>
          <w:numId w:val="3"/>
        </w:numPr>
      </w:pPr>
      <w:r>
        <w:t>Eye</w:t>
      </w:r>
    </w:p>
    <w:p w14:paraId="7144E21A" w14:textId="269A143F" w:rsidR="00CC14FF" w:rsidRDefault="00CC14FF" w:rsidP="00CC14FF">
      <w:pPr>
        <w:pStyle w:val="ListParagraph"/>
        <w:numPr>
          <w:ilvl w:val="0"/>
          <w:numId w:val="3"/>
        </w:numPr>
      </w:pPr>
      <w:r>
        <w:t>Ear</w:t>
      </w:r>
    </w:p>
    <w:p w14:paraId="381AD1C9" w14:textId="1A15C2C2" w:rsidR="0097262F" w:rsidRDefault="0097262F" w:rsidP="001D5145">
      <w:pPr>
        <w:pStyle w:val="ListParagraph"/>
        <w:ind w:left="0"/>
      </w:pPr>
    </w:p>
    <w:sectPr w:rsidR="0097262F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440"/>
    <w:multiLevelType w:val="hybridMultilevel"/>
    <w:tmpl w:val="5486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9E9"/>
    <w:multiLevelType w:val="hybridMultilevel"/>
    <w:tmpl w:val="4E6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4624"/>
    <w:multiLevelType w:val="hybridMultilevel"/>
    <w:tmpl w:val="E6F6F4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2F"/>
    <w:rsid w:val="001D5145"/>
    <w:rsid w:val="00465FFF"/>
    <w:rsid w:val="00641C3A"/>
    <w:rsid w:val="006E3353"/>
    <w:rsid w:val="007D338D"/>
    <w:rsid w:val="008B2914"/>
    <w:rsid w:val="008F0C61"/>
    <w:rsid w:val="0097262F"/>
    <w:rsid w:val="00B62AA3"/>
    <w:rsid w:val="00CC14FF"/>
    <w:rsid w:val="00D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09509"/>
  <w14:defaultImageDpi w14:val="300"/>
  <w15:docId w15:val="{E2C3EB6F-A9CA-0B44-9320-9AF9A6E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Shelley Montgomery</cp:lastModifiedBy>
  <cp:revision>2</cp:revision>
  <cp:lastPrinted>2016-03-16T19:39:00Z</cp:lastPrinted>
  <dcterms:created xsi:type="dcterms:W3CDTF">2020-04-24T14:56:00Z</dcterms:created>
  <dcterms:modified xsi:type="dcterms:W3CDTF">2020-04-24T14:56:00Z</dcterms:modified>
</cp:coreProperties>
</file>